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6E1" w:rsidRPr="00932B60" w:rsidRDefault="00556672" w:rsidP="002075B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32B60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556672" w:rsidRDefault="00556672" w:rsidP="002075B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56672">
        <w:rPr>
          <w:rFonts w:ascii="Times New Roman" w:hAnsi="Times New Roman" w:cs="Times New Roman"/>
          <w:sz w:val="26"/>
          <w:szCs w:val="26"/>
        </w:rPr>
        <w:t>о кандидатах в состав Ревизионной комиссии ПАО «РусГидро», включенных в списки для голосования на годовом Общем собрании акционеров 28.06.2024</w:t>
      </w:r>
    </w:p>
    <w:p w:rsidR="002075B1" w:rsidRDefault="002075B1" w:rsidP="002075B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89"/>
        <w:gridCol w:w="2345"/>
        <w:gridCol w:w="3780"/>
        <w:gridCol w:w="3725"/>
        <w:gridCol w:w="2382"/>
        <w:gridCol w:w="1739"/>
      </w:tblGrid>
      <w:tr w:rsidR="003B7536" w:rsidRPr="002075B1" w:rsidTr="002075B1">
        <w:trPr>
          <w:jc w:val="center"/>
        </w:trPr>
        <w:tc>
          <w:tcPr>
            <w:tcW w:w="567" w:type="dxa"/>
            <w:vAlign w:val="center"/>
          </w:tcPr>
          <w:p w:rsidR="00556672" w:rsidRPr="002075B1" w:rsidRDefault="00556672" w:rsidP="0055667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2075B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№ п/п</w:t>
            </w:r>
          </w:p>
        </w:tc>
        <w:tc>
          <w:tcPr>
            <w:tcW w:w="2345" w:type="dxa"/>
            <w:vAlign w:val="center"/>
          </w:tcPr>
          <w:p w:rsidR="00556672" w:rsidRPr="002075B1" w:rsidRDefault="00556672" w:rsidP="0055667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75B1">
              <w:rPr>
                <w:rFonts w:ascii="Times New Roman" w:hAnsi="Times New Roman" w:cs="Times New Roman"/>
                <w:b/>
                <w:sz w:val="26"/>
                <w:szCs w:val="26"/>
              </w:rPr>
              <w:t>Ф.И.О. кандидата, год рождения</w:t>
            </w:r>
          </w:p>
        </w:tc>
        <w:tc>
          <w:tcPr>
            <w:tcW w:w="3808" w:type="dxa"/>
            <w:vAlign w:val="center"/>
          </w:tcPr>
          <w:p w:rsidR="00556672" w:rsidRPr="002075B1" w:rsidRDefault="00556672" w:rsidP="0055667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2075B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Образование</w:t>
            </w:r>
          </w:p>
        </w:tc>
        <w:tc>
          <w:tcPr>
            <w:tcW w:w="3781" w:type="dxa"/>
            <w:vAlign w:val="center"/>
          </w:tcPr>
          <w:p w:rsidR="00556672" w:rsidRPr="002075B1" w:rsidRDefault="00556672" w:rsidP="0055667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75B1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Должность, место работы кандидата за последние 5 лет</w:t>
            </w:r>
          </w:p>
        </w:tc>
        <w:tc>
          <w:tcPr>
            <w:tcW w:w="2405" w:type="dxa"/>
            <w:vAlign w:val="center"/>
          </w:tcPr>
          <w:p w:rsidR="00556672" w:rsidRPr="002075B1" w:rsidRDefault="00556672" w:rsidP="0055667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7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Кем выдвинут </w:t>
            </w:r>
            <w:r w:rsidR="002075B1">
              <w:rPr>
                <w:rFonts w:ascii="Times New Roman" w:hAnsi="Times New Roman" w:cs="Times New Roman"/>
                <w:b/>
                <w:sz w:val="26"/>
                <w:szCs w:val="26"/>
              </w:rPr>
              <w:t>кандидат для избрания в состав Р</w:t>
            </w:r>
            <w:r w:rsidRPr="002075B1">
              <w:rPr>
                <w:rFonts w:ascii="Times New Roman" w:hAnsi="Times New Roman" w:cs="Times New Roman"/>
                <w:b/>
                <w:sz w:val="26"/>
                <w:szCs w:val="26"/>
              </w:rPr>
              <w:t>евизионной комиссии Общества</w:t>
            </w:r>
          </w:p>
        </w:tc>
        <w:tc>
          <w:tcPr>
            <w:tcW w:w="1654" w:type="dxa"/>
            <w:vAlign w:val="center"/>
          </w:tcPr>
          <w:p w:rsidR="00556672" w:rsidRPr="002075B1" w:rsidRDefault="00556672" w:rsidP="0055667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2075B1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Наличие письменного согласия кандидата</w:t>
            </w:r>
          </w:p>
        </w:tc>
      </w:tr>
      <w:tr w:rsidR="003B7536" w:rsidTr="002075B1">
        <w:trPr>
          <w:trHeight w:val="3129"/>
          <w:jc w:val="center"/>
        </w:trPr>
        <w:tc>
          <w:tcPr>
            <w:tcW w:w="567" w:type="dxa"/>
          </w:tcPr>
          <w:p w:rsidR="00556672" w:rsidRPr="00556672" w:rsidRDefault="00556672" w:rsidP="0055667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2345" w:type="dxa"/>
          </w:tcPr>
          <w:p w:rsidR="00556672" w:rsidRPr="00EC69B6" w:rsidRDefault="00556672" w:rsidP="005566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>Костенко Глеб Александрович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556672" w:rsidRPr="00EC69B6" w:rsidRDefault="00556672" w:rsidP="005566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1995 г.р.</w:t>
            </w:r>
          </w:p>
        </w:tc>
        <w:tc>
          <w:tcPr>
            <w:tcW w:w="3808" w:type="dxa"/>
          </w:tcPr>
          <w:p w:rsidR="00556672" w:rsidRPr="00EC69B6" w:rsidRDefault="00556672" w:rsidP="005566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Высшее: </w:t>
            </w:r>
          </w:p>
          <w:p w:rsidR="00556672" w:rsidRPr="00DD3E79" w:rsidRDefault="00556672" w:rsidP="005566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6672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бюджетное образовательное учреждение высшего образования «Национальный исследовательский университет» (ФГБОУ ВО «НИУ МЭИ»)</w:t>
            </w:r>
            <w:r w:rsidR="00DD3E79" w:rsidRPr="00DD3E79">
              <w:rPr>
                <w:rFonts w:ascii="Times New Roman" w:hAnsi="Times New Roman" w:cs="Times New Roman"/>
                <w:sz w:val="26"/>
                <w:szCs w:val="26"/>
              </w:rPr>
              <w:t xml:space="preserve">, специальность- электроэнергетика и </w:t>
            </w:r>
            <w:r w:rsidR="00DD3E79" w:rsidRPr="00932B60">
              <w:rPr>
                <w:rFonts w:ascii="Times New Roman" w:hAnsi="Times New Roman" w:cs="Times New Roman"/>
                <w:sz w:val="26"/>
                <w:szCs w:val="26"/>
              </w:rPr>
              <w:t>электротехника, квалификация – магистр, г</w:t>
            </w:r>
            <w:r w:rsidR="00DD3E79" w:rsidRPr="00DD3E79">
              <w:rPr>
                <w:rFonts w:ascii="Times New Roman" w:hAnsi="Times New Roman" w:cs="Times New Roman"/>
                <w:sz w:val="26"/>
                <w:szCs w:val="26"/>
              </w:rPr>
              <w:t>од окончания 2019.</w:t>
            </w:r>
          </w:p>
        </w:tc>
        <w:tc>
          <w:tcPr>
            <w:tcW w:w="3781" w:type="dxa"/>
          </w:tcPr>
          <w:p w:rsidR="00556672" w:rsidRDefault="00EC69B6" w:rsidP="00EC69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2019 – </w:t>
            </w:r>
            <w:proofErr w:type="spellStart"/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>н.в</w:t>
            </w:r>
            <w:proofErr w:type="spellEnd"/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.: 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Министерство энергетики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Федерации, советник, начальник отдела, заместитель директора 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оперативного управления в ТЭК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C69B6" w:rsidRPr="00EC69B6" w:rsidRDefault="00EC69B6" w:rsidP="00EC69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>2017-2019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: ООО </w:t>
            </w:r>
            <w:r w:rsidRPr="005566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ПМ-Эксперт</w:t>
            </w:r>
            <w:r w:rsidRPr="005566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, инженер проектировщик.</w:t>
            </w:r>
          </w:p>
        </w:tc>
        <w:tc>
          <w:tcPr>
            <w:tcW w:w="2405" w:type="dxa"/>
          </w:tcPr>
          <w:p w:rsidR="00556672" w:rsidRPr="00EC69B6" w:rsidRDefault="00EC69B6" w:rsidP="00207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Российская Федерация в лице </w:t>
            </w:r>
            <w:proofErr w:type="spellStart"/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Росимуществ</w:t>
            </w:r>
            <w:r w:rsidR="002075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:rsidR="00556672" w:rsidRPr="00556672" w:rsidRDefault="00556672" w:rsidP="0055667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Имеется</w:t>
            </w:r>
          </w:p>
        </w:tc>
      </w:tr>
      <w:tr w:rsidR="003B7536" w:rsidTr="002075B1">
        <w:trPr>
          <w:jc w:val="center"/>
        </w:trPr>
        <w:tc>
          <w:tcPr>
            <w:tcW w:w="567" w:type="dxa"/>
          </w:tcPr>
          <w:p w:rsidR="003B7536" w:rsidRPr="00556672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2345" w:type="dxa"/>
          </w:tcPr>
          <w:p w:rsidR="003B7536" w:rsidRPr="00EC69B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>Мальсагов</w:t>
            </w:r>
            <w:proofErr w:type="spellEnd"/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>Якуб</w:t>
            </w:r>
            <w:proofErr w:type="spellEnd"/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>Хаджимуратович</w:t>
            </w:r>
            <w:proofErr w:type="spellEnd"/>
            <w:r w:rsidRPr="00EC69B6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 1994 г.р.</w:t>
            </w:r>
          </w:p>
        </w:tc>
        <w:tc>
          <w:tcPr>
            <w:tcW w:w="3808" w:type="dxa"/>
          </w:tcPr>
          <w:p w:rsidR="003B7536" w:rsidRPr="00EC69B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Высшее:</w:t>
            </w:r>
          </w:p>
          <w:p w:rsidR="003B7536" w:rsidRPr="00EC69B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Финансовый Университет при Правительстве Российской Федерации, специальность – экономика/</w:t>
            </w:r>
            <w:r w:rsidRPr="00DD3E79">
              <w:rPr>
                <w:rFonts w:ascii="Times New Roman" w:hAnsi="Times New Roman" w:cs="Times New Roman"/>
                <w:sz w:val="26"/>
                <w:szCs w:val="26"/>
              </w:rPr>
              <w:t>бухгалтерский учет, анализ, аудит,</w:t>
            </w:r>
            <w:r w:rsidR="002F0EBC" w:rsidRPr="002F0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0EBC" w:rsidRPr="00932B60">
              <w:rPr>
                <w:rFonts w:ascii="Times New Roman" w:hAnsi="Times New Roman" w:cs="Times New Roman"/>
                <w:sz w:val="26"/>
                <w:szCs w:val="26"/>
              </w:rPr>
              <w:t>квалификация – магистр,</w:t>
            </w:r>
            <w:r w:rsidRPr="00DD3E79">
              <w:rPr>
                <w:rFonts w:ascii="Times New Roman" w:hAnsi="Times New Roman" w:cs="Times New Roman"/>
                <w:sz w:val="26"/>
                <w:szCs w:val="26"/>
              </w:rPr>
              <w:t xml:space="preserve"> год окончания 2019.</w:t>
            </w:r>
          </w:p>
        </w:tc>
        <w:tc>
          <w:tcPr>
            <w:tcW w:w="3781" w:type="dxa"/>
          </w:tcPr>
          <w:p w:rsidR="003B7536" w:rsidRPr="003B7536" w:rsidRDefault="003B7536" w:rsidP="003B753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75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2019-н.в.: </w:t>
            </w:r>
          </w:p>
          <w:p w:rsidR="003B7536" w:rsidRPr="00DD3E79" w:rsidRDefault="003B7536" w:rsidP="002075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Федеральное агентство по управлению государственным имуществом, главный специалист-эксперт, заместитель начальника отдела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</w:t>
            </w:r>
            <w:proofErr w:type="spellStart"/>
            <w:r w:rsidR="002075B1"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, начальник </w:t>
            </w: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>отдела</w:t>
            </w:r>
            <w:r w:rsidR="00DD3E79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</w:t>
            </w:r>
            <w:proofErr w:type="spellStart"/>
            <w:r w:rsidR="00DD3E79" w:rsidRPr="00DD3E79">
              <w:rPr>
                <w:rFonts w:ascii="Times New Roman" w:hAnsi="Times New Roman" w:cs="Times New Roman"/>
                <w:sz w:val="26"/>
                <w:szCs w:val="26"/>
              </w:rPr>
              <w:t>Росимуществ</w:t>
            </w:r>
            <w:r w:rsidR="002075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 w:rsidR="00DD3E79" w:rsidRPr="00DD3E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5" w:type="dxa"/>
          </w:tcPr>
          <w:p w:rsidR="003B7536" w:rsidRPr="00EC69B6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Российск</w:t>
            </w:r>
            <w:r w:rsidR="002075B1"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в лице </w:t>
            </w:r>
            <w:proofErr w:type="spellStart"/>
            <w:r w:rsidR="002075B1"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</w:tcPr>
          <w:p w:rsidR="003B7536" w:rsidRPr="00EC69B6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Имеется</w:t>
            </w:r>
          </w:p>
        </w:tc>
      </w:tr>
      <w:tr w:rsidR="003B7536" w:rsidTr="002075B1">
        <w:trPr>
          <w:jc w:val="center"/>
        </w:trPr>
        <w:tc>
          <w:tcPr>
            <w:tcW w:w="567" w:type="dxa"/>
          </w:tcPr>
          <w:p w:rsidR="003B7536" w:rsidRPr="00EC69B6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345" w:type="dxa"/>
          </w:tcPr>
          <w:p w:rsidR="003B753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7536">
              <w:rPr>
                <w:rFonts w:ascii="Times New Roman" w:hAnsi="Times New Roman" w:cs="Times New Roman"/>
                <w:b/>
                <w:sz w:val="26"/>
                <w:szCs w:val="26"/>
              </w:rPr>
              <w:t>Репин Игорь Николаевич,</w:t>
            </w: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B7536" w:rsidRPr="003B753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>1966 г.р.</w:t>
            </w:r>
          </w:p>
        </w:tc>
        <w:tc>
          <w:tcPr>
            <w:tcW w:w="3808" w:type="dxa"/>
          </w:tcPr>
          <w:p w:rsidR="003B753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Высшее:</w:t>
            </w:r>
          </w:p>
          <w:p w:rsidR="003B7536" w:rsidRPr="003B7536" w:rsidRDefault="000717FD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0717FD">
              <w:rPr>
                <w:rFonts w:ascii="Times New Roman" w:hAnsi="Times New Roman" w:cs="Times New Roman"/>
                <w:sz w:val="26"/>
                <w:szCs w:val="26"/>
              </w:rPr>
              <w:t>осковский государственный университет им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М.В.</w:t>
            </w:r>
            <w:r w:rsidRPr="000717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3B7536" w:rsidRPr="003B7536">
              <w:rPr>
                <w:rFonts w:ascii="Times New Roman" w:hAnsi="Times New Roman" w:cs="Times New Roman"/>
                <w:sz w:val="26"/>
                <w:szCs w:val="26"/>
              </w:rPr>
              <w:t xml:space="preserve">омоносова, </w:t>
            </w:r>
          </w:p>
          <w:p w:rsidR="003B7536" w:rsidRPr="000717FD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B60">
              <w:rPr>
                <w:rFonts w:ascii="Times New Roman" w:hAnsi="Times New Roman" w:cs="Times New Roman"/>
                <w:sz w:val="26"/>
                <w:szCs w:val="26"/>
              </w:rPr>
              <w:t>Специальность: гидрология суши,</w:t>
            </w:r>
            <w:r w:rsidR="000717FD" w:rsidRPr="000717FD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>валификация: инженер гидролог, год окончания: 1988</w:t>
            </w:r>
            <w:r w:rsidR="000717FD" w:rsidRPr="000717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B7536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1" w:type="dxa"/>
          </w:tcPr>
          <w:p w:rsidR="003B7536" w:rsidRPr="00932B60" w:rsidRDefault="003B7536" w:rsidP="003B753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B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2003-н.в.: </w:t>
            </w:r>
          </w:p>
          <w:p w:rsidR="003B7536" w:rsidRPr="003B753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>Некоммерческая Ассоциация профессиональных инвесторов, заместитель исполнительного директора.</w:t>
            </w:r>
          </w:p>
        </w:tc>
        <w:tc>
          <w:tcPr>
            <w:tcW w:w="2405" w:type="dxa"/>
          </w:tcPr>
          <w:p w:rsidR="003B7536" w:rsidRDefault="003B7536" w:rsidP="00207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Российская Федерация в лице </w:t>
            </w:r>
            <w:proofErr w:type="spellStart"/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Росимуществ</w:t>
            </w:r>
            <w:r w:rsidR="002075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</w:p>
        </w:tc>
        <w:tc>
          <w:tcPr>
            <w:tcW w:w="1654" w:type="dxa"/>
          </w:tcPr>
          <w:p w:rsidR="003B7536" w:rsidRPr="00EC69B6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Имеется</w:t>
            </w:r>
          </w:p>
        </w:tc>
      </w:tr>
      <w:tr w:rsidR="003B7536" w:rsidTr="002075B1">
        <w:trPr>
          <w:jc w:val="center"/>
        </w:trPr>
        <w:tc>
          <w:tcPr>
            <w:tcW w:w="567" w:type="dxa"/>
          </w:tcPr>
          <w:p w:rsidR="003B7536" w:rsidRPr="00EC69B6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345" w:type="dxa"/>
          </w:tcPr>
          <w:p w:rsidR="003B7536" w:rsidRPr="003B753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7536">
              <w:rPr>
                <w:rFonts w:ascii="Times New Roman" w:hAnsi="Times New Roman" w:cs="Times New Roman"/>
                <w:b/>
                <w:sz w:val="26"/>
                <w:szCs w:val="26"/>
              </w:rPr>
              <w:t>Якушев Георгий Александрович</w:t>
            </w: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>, 1983 г.р.</w:t>
            </w:r>
          </w:p>
        </w:tc>
        <w:tc>
          <w:tcPr>
            <w:tcW w:w="3808" w:type="dxa"/>
          </w:tcPr>
          <w:p w:rsidR="003B753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Высшее:</w:t>
            </w:r>
          </w:p>
          <w:p w:rsidR="003B7536" w:rsidRPr="003B753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 xml:space="preserve">Красноярский государственный университет, юридический институт, специальность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 xml:space="preserve"> юриспруденция, квалификация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 xml:space="preserve"> юрист, год окончания 2005</w:t>
            </w:r>
          </w:p>
          <w:p w:rsidR="003B7536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1" w:type="dxa"/>
          </w:tcPr>
          <w:p w:rsidR="003B7536" w:rsidRDefault="003B7536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75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2022 - </w:t>
            </w:r>
            <w:proofErr w:type="spellStart"/>
            <w:r w:rsidRPr="003B7536">
              <w:rPr>
                <w:rFonts w:ascii="Times New Roman" w:hAnsi="Times New Roman" w:cs="Times New Roman"/>
                <w:b/>
                <w:sz w:val="26"/>
                <w:szCs w:val="26"/>
              </w:rPr>
              <w:t>н.в</w:t>
            </w:r>
            <w:proofErr w:type="spellEnd"/>
            <w:r w:rsidRPr="003B75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.: </w:t>
            </w: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Министерство энергетики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оссийской Федерации,</w:t>
            </w: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 отдела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 корпоративных отношений Департамента оперативного управления в ТЭК</w:t>
            </w:r>
            <w:r w:rsidRPr="003B75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07C27" w:rsidRPr="00B07C27" w:rsidRDefault="00B07C27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7C27">
              <w:rPr>
                <w:rFonts w:ascii="Times New Roman" w:hAnsi="Times New Roman" w:cs="Times New Roman"/>
                <w:b/>
                <w:sz w:val="26"/>
                <w:szCs w:val="26"/>
              </w:rPr>
              <w:t>2021-2022</w:t>
            </w: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>: Министерство здравоохранения Российской Федерации, главный специалист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 аналитического отдела ФГБУ </w:t>
            </w:r>
            <w:r w:rsidR="00D42866" w:rsidRPr="005566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>ЦНИИОИЗ</w:t>
            </w:r>
            <w:r w:rsidR="00D42866" w:rsidRPr="005566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07C27" w:rsidRPr="00B07C27" w:rsidRDefault="00B07C27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7C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2020-2021: </w:t>
            </w: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>Министерство обороны Российской Федерации, начальник отдела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 (претензионной и судебной работы) управления (правового) ФГБ</w:t>
            </w:r>
            <w:r w:rsidR="000717FD" w:rsidRPr="000717FD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2866" w:rsidRPr="005566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>ЦЖКУ</w:t>
            </w:r>
            <w:r w:rsidR="00D42866" w:rsidRPr="005566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07C27" w:rsidRPr="00B07C27" w:rsidRDefault="00B07C27" w:rsidP="003B75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7C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2020: </w:t>
            </w: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>Управление делами Президента Российской Федерации, эксперт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 ФГУП </w:t>
            </w:r>
            <w:r w:rsidR="00D42866" w:rsidRPr="005566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>РСУ</w:t>
            </w:r>
            <w:r w:rsidR="00D42866" w:rsidRPr="005566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B7536" w:rsidRPr="0087314A" w:rsidRDefault="00B07C27" w:rsidP="00B07C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2866">
              <w:rPr>
                <w:rFonts w:ascii="Times New Roman" w:hAnsi="Times New Roman" w:cs="Times New Roman"/>
                <w:b/>
                <w:sz w:val="26"/>
                <w:szCs w:val="26"/>
              </w:rPr>
              <w:t>2017-2020</w:t>
            </w:r>
            <w:r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: АО </w:t>
            </w:r>
            <w:r w:rsidRPr="005566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D42866">
              <w:rPr>
                <w:rFonts w:ascii="Times New Roman" w:hAnsi="Times New Roman" w:cs="Times New Roman"/>
                <w:sz w:val="26"/>
                <w:szCs w:val="26"/>
              </w:rPr>
              <w:t>ГУ ЖКХ</w:t>
            </w:r>
            <w:r w:rsidRPr="005566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, начальник 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юридического </w:t>
            </w:r>
            <w:r w:rsidRPr="00D42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отдела</w:t>
            </w:r>
            <w:r w:rsidR="00D42866"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 юридического управления</w:t>
            </w:r>
            <w:r w:rsidR="0087314A" w:rsidRPr="008731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5" w:type="dxa"/>
          </w:tcPr>
          <w:p w:rsidR="003B7536" w:rsidRDefault="00B07C27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2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Российск</w:t>
            </w:r>
            <w:r w:rsidR="002075B1">
              <w:rPr>
                <w:rFonts w:ascii="Times New Roman" w:hAnsi="Times New Roman" w:cs="Times New Roman"/>
                <w:sz w:val="26"/>
                <w:szCs w:val="26"/>
              </w:rPr>
              <w:t xml:space="preserve">ая Федерация в лице </w:t>
            </w:r>
            <w:proofErr w:type="spellStart"/>
            <w:r w:rsidR="002075B1">
              <w:rPr>
                <w:rFonts w:ascii="Times New Roman" w:hAnsi="Times New Roman" w:cs="Times New Roman"/>
                <w:sz w:val="26"/>
                <w:szCs w:val="26"/>
              </w:rPr>
              <w:t>Росимущества</w:t>
            </w:r>
            <w:proofErr w:type="spellEnd"/>
          </w:p>
        </w:tc>
        <w:tc>
          <w:tcPr>
            <w:tcW w:w="1654" w:type="dxa"/>
          </w:tcPr>
          <w:p w:rsidR="003B7536" w:rsidRPr="00EC69B6" w:rsidRDefault="003B7536" w:rsidP="003B75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Имеется</w:t>
            </w:r>
          </w:p>
        </w:tc>
      </w:tr>
      <w:tr w:rsidR="00D42866" w:rsidTr="002075B1">
        <w:trPr>
          <w:jc w:val="center"/>
        </w:trPr>
        <w:tc>
          <w:tcPr>
            <w:tcW w:w="567" w:type="dxa"/>
          </w:tcPr>
          <w:p w:rsidR="00D42866" w:rsidRPr="00EC69B6" w:rsidRDefault="00D42866" w:rsidP="00D428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345" w:type="dxa"/>
          </w:tcPr>
          <w:p w:rsidR="00D42866" w:rsidRDefault="00D42866" w:rsidP="00D428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7C27">
              <w:rPr>
                <w:rFonts w:ascii="Times New Roman" w:hAnsi="Times New Roman" w:cs="Times New Roman"/>
                <w:b/>
                <w:sz w:val="26"/>
                <w:szCs w:val="26"/>
              </w:rPr>
              <w:t>Яховская</w:t>
            </w:r>
            <w:proofErr w:type="spellEnd"/>
            <w:r w:rsidRPr="00B07C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Наталья Викт</w:t>
            </w:r>
            <w:r w:rsidR="00A87041" w:rsidRPr="002075B1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B07C27">
              <w:rPr>
                <w:rFonts w:ascii="Times New Roman" w:hAnsi="Times New Roman" w:cs="Times New Roman"/>
                <w:b/>
                <w:sz w:val="26"/>
                <w:szCs w:val="26"/>
              </w:rPr>
              <w:t>ровна</w:t>
            </w: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D42866" w:rsidRPr="00B07C27" w:rsidRDefault="00D42866" w:rsidP="00D428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>1984 г.р.</w:t>
            </w:r>
          </w:p>
        </w:tc>
        <w:tc>
          <w:tcPr>
            <w:tcW w:w="3808" w:type="dxa"/>
          </w:tcPr>
          <w:p w:rsidR="00D42866" w:rsidRDefault="00D42866" w:rsidP="00D428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Высшее:</w:t>
            </w:r>
          </w:p>
          <w:p w:rsidR="00D42866" w:rsidRPr="00B07C27" w:rsidRDefault="00D42866" w:rsidP="00D428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РГАУ-МСХА имени К.А.</w:t>
            </w:r>
            <w:r w:rsidR="0087314A" w:rsidRPr="008731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Тимирязева</w:t>
            </w:r>
            <w:r w:rsidR="0087314A" w:rsidRPr="0087314A">
              <w:rPr>
                <w:rFonts w:ascii="Times New Roman" w:hAnsi="Times New Roman" w:cs="Times New Roman"/>
                <w:sz w:val="26"/>
                <w:szCs w:val="26"/>
              </w:rPr>
              <w:t>, с</w:t>
            </w: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 xml:space="preserve">пециальность: экономика и управления на предприятиях АПК, квалификация: экономист-менеджер, год окончания 2006 </w:t>
            </w:r>
          </w:p>
          <w:p w:rsidR="00D42866" w:rsidRDefault="00D42866" w:rsidP="00D428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81" w:type="dxa"/>
          </w:tcPr>
          <w:p w:rsidR="00D42866" w:rsidRPr="00D42866" w:rsidRDefault="00D42866" w:rsidP="00D4286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2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2017-н.в.: </w:t>
            </w:r>
          </w:p>
          <w:p w:rsidR="00D42866" w:rsidRPr="00D42866" w:rsidRDefault="00D42866" w:rsidP="008731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2866">
              <w:rPr>
                <w:rFonts w:ascii="Times New Roman" w:hAnsi="Times New Roman" w:cs="Times New Roman"/>
                <w:sz w:val="26"/>
                <w:szCs w:val="26"/>
              </w:rPr>
              <w:t>Федеральное агентство по управлению государственным имуществом, замес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титель начальника э</w:t>
            </w:r>
            <w:r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кспертно-аналитического управления, начальник экспертно-аналитического </w:t>
            </w:r>
            <w:r w:rsidR="0087314A" w:rsidRPr="00D42866">
              <w:rPr>
                <w:rFonts w:ascii="Times New Roman" w:hAnsi="Times New Roman" w:cs="Times New Roman"/>
                <w:sz w:val="26"/>
                <w:szCs w:val="26"/>
              </w:rPr>
              <w:t>управления</w:t>
            </w:r>
            <w:r w:rsidRPr="00D42866">
              <w:rPr>
                <w:rFonts w:ascii="Times New Roman" w:hAnsi="Times New Roman" w:cs="Times New Roman"/>
                <w:sz w:val="26"/>
                <w:szCs w:val="26"/>
              </w:rPr>
              <w:t xml:space="preserve">, начальник контрольно-аналитического </w:t>
            </w:r>
            <w:r w:rsidR="0087314A" w:rsidRPr="00D42866">
              <w:rPr>
                <w:rFonts w:ascii="Times New Roman" w:hAnsi="Times New Roman" w:cs="Times New Roman"/>
                <w:sz w:val="26"/>
                <w:szCs w:val="26"/>
              </w:rPr>
              <w:t>управления</w:t>
            </w:r>
            <w:r w:rsidRPr="00D4286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5" w:type="dxa"/>
          </w:tcPr>
          <w:p w:rsidR="00D42866" w:rsidRDefault="00D42866" w:rsidP="00207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C27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 в лице Росимуществ</w:t>
            </w:r>
            <w:r w:rsidR="002075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bookmarkStart w:id="0" w:name="_GoBack"/>
            <w:bookmarkEnd w:id="0"/>
          </w:p>
        </w:tc>
        <w:tc>
          <w:tcPr>
            <w:tcW w:w="1654" w:type="dxa"/>
          </w:tcPr>
          <w:p w:rsidR="00D42866" w:rsidRPr="00EC69B6" w:rsidRDefault="00D42866" w:rsidP="00D428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9B6">
              <w:rPr>
                <w:rFonts w:ascii="Times New Roman" w:hAnsi="Times New Roman" w:cs="Times New Roman"/>
                <w:sz w:val="26"/>
                <w:szCs w:val="26"/>
              </w:rPr>
              <w:t>Имеется</w:t>
            </w:r>
          </w:p>
        </w:tc>
      </w:tr>
    </w:tbl>
    <w:p w:rsidR="00556672" w:rsidRPr="00556672" w:rsidRDefault="00556672" w:rsidP="0055667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56672" w:rsidRPr="00556672" w:rsidRDefault="00556672" w:rsidP="00556672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672" w:rsidRPr="00556672" w:rsidRDefault="00556672" w:rsidP="00556672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556672" w:rsidRPr="00556672" w:rsidSect="005566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AA7"/>
    <w:rsid w:val="000717FD"/>
    <w:rsid w:val="002075B1"/>
    <w:rsid w:val="002F0EBC"/>
    <w:rsid w:val="003B7536"/>
    <w:rsid w:val="00556672"/>
    <w:rsid w:val="00564AA7"/>
    <w:rsid w:val="0087314A"/>
    <w:rsid w:val="009036E1"/>
    <w:rsid w:val="00932B60"/>
    <w:rsid w:val="00A87041"/>
    <w:rsid w:val="00B07C27"/>
    <w:rsid w:val="00D42866"/>
    <w:rsid w:val="00DD3E79"/>
    <w:rsid w:val="00EC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81F4"/>
  <w15:chartTrackingRefBased/>
  <w15:docId w15:val="{5CA98287-0FBB-47BF-95E7-0DD36E1B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6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Катина Анна Юрьевна</cp:lastModifiedBy>
  <cp:revision>4</cp:revision>
  <dcterms:created xsi:type="dcterms:W3CDTF">2024-05-29T17:05:00Z</dcterms:created>
  <dcterms:modified xsi:type="dcterms:W3CDTF">2024-06-03T14:25:00Z</dcterms:modified>
</cp:coreProperties>
</file>